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Dep. Religión </w:t>
      </w:r>
    </w:p>
    <w:p>
      <w:pPr>
        <w:pStyle w:val="Normal"/>
        <w:jc w:val="right"/>
        <w:rPr/>
      </w:pPr>
      <w:r>
        <w:rPr/>
        <w:t>IES Complutense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 xml:space="preserve">Trabajo 1ª evaluación  </w:t>
      </w:r>
    </w:p>
    <w:p>
      <w:pPr>
        <w:pStyle w:val="Normal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2º Bachillerato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 w:val="false"/>
        <w:jc w:val="center"/>
        <w:rPr>
          <w:rFonts w:eastAsia="TakaoPGothic" w:cs="Calibri" w:cstheme="minorHAnsi"/>
          <w:b/>
          <w:b/>
          <w:color w:val="00000A"/>
          <w:sz w:val="40"/>
          <w:szCs w:val="40"/>
        </w:rPr>
      </w:pPr>
      <w:r>
        <w:rPr>
          <w:rFonts w:eastAsia="TakaoPGothic" w:cs="Calibri" w:cstheme="minorHAnsi"/>
          <w:b/>
          <w:color w:val="00000A"/>
          <w:sz w:val="40"/>
          <w:szCs w:val="40"/>
        </w:rPr>
        <w:t xml:space="preserve">Y vosotros ¿quién decís que soy yo? </w:t>
      </w:r>
    </w:p>
    <w:p>
      <w:pPr>
        <w:pStyle w:val="Normal"/>
        <w:widowControl w:val="false"/>
        <w:jc w:val="center"/>
        <w:rPr>
          <w:rFonts w:eastAsia="TakaoPGothic" w:cs="Calibri" w:cstheme="minorHAnsi"/>
          <w:b/>
          <w:b/>
          <w:color w:val="00000A"/>
        </w:rPr>
      </w:pPr>
      <w:r>
        <w:rPr>
          <w:rFonts w:eastAsia="TakaoPGothic" w:cs="Calibri" w:cstheme="minorHAnsi"/>
          <w:b/>
          <w:color w:val="00000A"/>
        </w:rPr>
      </w:r>
    </w:p>
    <w:p>
      <w:pPr>
        <w:pStyle w:val="Normal"/>
        <w:widowControl w:val="false"/>
        <w:jc w:val="center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  <w:t xml:space="preserve">(Mt 16,13-20; Mc 8, 27-30; Lc 9,18-21) </w:t>
      </w:r>
    </w:p>
    <w:p>
      <w:pPr>
        <w:pStyle w:val="Normal"/>
        <w:widowControl w:val="false"/>
        <w:jc w:val="center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</w:r>
    </w:p>
    <w:p>
      <w:pPr>
        <w:pStyle w:val="Normal"/>
        <w:widowControl w:val="false"/>
        <w:jc w:val="center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</w:r>
    </w:p>
    <w:p>
      <w:pPr>
        <w:pStyle w:val="Normal"/>
        <w:widowControl w:val="false"/>
        <w:jc w:val="center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</w:r>
    </w:p>
    <w:p>
      <w:pPr>
        <w:pStyle w:val="Normal"/>
        <w:widowControl w:val="false"/>
        <w:jc w:val="center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</w:r>
    </w:p>
    <w:p>
      <w:pPr>
        <w:pStyle w:val="Normal"/>
        <w:widowControl w:val="false"/>
        <w:jc w:val="both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  <w:t xml:space="preserve">1º Busca un mapamundi y colorea en él los países no cristianos. </w:t>
      </w:r>
    </w:p>
    <w:p>
      <w:pPr>
        <w:pStyle w:val="Normal"/>
        <w:widowControl w:val="false"/>
        <w:jc w:val="both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</w:r>
    </w:p>
    <w:p>
      <w:pPr>
        <w:pStyle w:val="Normal"/>
        <w:widowControl w:val="false"/>
        <w:jc w:val="both"/>
        <w:rPr>
          <w:rFonts w:eastAsia="TakaoPGothic" w:cs="Calibri" w:cstheme="minorHAnsi"/>
          <w:color w:val="00000A"/>
        </w:rPr>
      </w:pPr>
      <w:r>
        <w:rPr>
          <w:rFonts w:eastAsia="TakaoPGothic" w:cs="Calibri" w:cstheme="minorHAnsi"/>
          <w:color w:val="00000A"/>
        </w:rPr>
        <w:t xml:space="preserve">2º Elige un país no cristiano, y trata de explicar a quienes viven en él quién es Jesús de Nazaret.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ab/>
        <w:t xml:space="preserve">Si necesitas información o documentación adicional a la que se está dando en clase habla con el profesor de religión.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Fecha de entrega:</w:t>
      </w:r>
      <w:r>
        <w:rPr/>
        <w:t xml:space="preserve"> </w:t>
        <w:tab/>
      </w:r>
      <w:r>
        <w:rPr/>
        <w:t xml:space="preserve">Semana del 8 al 12 de noviembre del curso actual.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b/>
          <w:bCs/>
        </w:rPr>
        <w:t>¡ El “Diario de religión” se entregará el día del trabajo !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Prof. Eduardo Glez. Lajas </w:t>
      </w:r>
    </w:p>
    <w:p>
      <w:pPr>
        <w:pStyle w:val="Normal"/>
        <w:rPr/>
      </w:pPr>
      <w:hyperlink r:id="rId2">
        <w:r>
          <w:rPr>
            <w:rStyle w:val="EnlacedeInternet"/>
          </w:rPr>
          <w:t>eduardo.gonzalezlajas@educa.madrid.org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572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rsid w:val="00cd5722"/>
    <w:rPr>
      <w:color w:val="000080"/>
      <w:u w:val="single"/>
    </w:rPr>
  </w:style>
  <w:style w:type="character" w:styleId="ListLabel1">
    <w:name w:val="ListLabel 1"/>
    <w:qFormat/>
    <w:rPr>
      <w:i/>
      <w:sz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numbering" w:styleId="Estilondice" w:customStyle="1">
    <w:name w:val="Estilo Índice"/>
    <w:uiPriority w:val="99"/>
    <w:qFormat/>
    <w:rsid w:val="00a10525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ardo.gonzalezlajas@educa.madrid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LibreOffice/5.1.6.2$Linux_x86 LibreOffice_project/10m0$Build-2</Application>
  <Pages>1</Pages>
  <Words>105</Words>
  <Characters>513</Characters>
  <CharactersWithSpaces>622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2020-11-05T18:50:00Z</dcterms:created>
  <dc:creator>Microsoft Office User</dc:creator>
  <dc:description/>
  <dc:language>es-ES</dc:language>
  <cp:lastModifiedBy/>
  <dcterms:modified xsi:type="dcterms:W3CDTF">2021-09-27T09:55:25Z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